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E74BF9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BD439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r w:rsidR="00464509">
        <w:rPr>
          <w:rFonts w:ascii="Century" w:hAnsi="Century"/>
          <w:b/>
          <w:sz w:val="32"/>
          <w:szCs w:val="36"/>
        </w:rPr>
        <w:t>26/78-973</w:t>
      </w:r>
      <w:r w:rsidR="00464509">
        <w:rPr>
          <w:rFonts w:ascii="Century" w:hAnsi="Century"/>
          <w:b/>
          <w:sz w:val="32"/>
          <w:szCs w:val="36"/>
        </w:rPr>
        <w:t>2</w:t>
      </w:r>
      <w:bookmarkStart w:id="1" w:name="_GoBack"/>
      <w:bookmarkEnd w:id="1"/>
    </w:p>
    <w:p w:rsidR="00CC1632" w:rsidRPr="0079774D" w:rsidRDefault="00BD4391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</w:t>
      </w:r>
      <w:r w:rsidR="00E74BF9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proofErr w:type="spellStart"/>
      <w:r w:rsidR="00BD4391">
        <w:rPr>
          <w:rFonts w:ascii="Century" w:hAnsi="Century"/>
          <w:b/>
          <w:sz w:val="24"/>
          <w:szCs w:val="24"/>
        </w:rPr>
        <w:t>Баляс</w:t>
      </w:r>
      <w:proofErr w:type="spellEnd"/>
      <w:r w:rsidR="00BD4391">
        <w:rPr>
          <w:rFonts w:ascii="Century" w:hAnsi="Century"/>
          <w:b/>
          <w:sz w:val="24"/>
          <w:szCs w:val="24"/>
        </w:rPr>
        <w:t xml:space="preserve"> Степанії Михайлівні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E74BF9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E74BF9">
        <w:rPr>
          <w:rFonts w:ascii="Century" w:hAnsi="Century"/>
          <w:b/>
          <w:sz w:val="24"/>
          <w:szCs w:val="24"/>
        </w:rPr>
        <w:t>Мильчицького</w:t>
      </w:r>
      <w:proofErr w:type="spellEnd"/>
      <w:r w:rsidR="00E74BF9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BD4391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proofErr w:type="spellStart"/>
      <w:r w:rsidR="00BD4391" w:rsidRPr="00BD4391">
        <w:rPr>
          <w:rFonts w:ascii="Century" w:hAnsi="Century"/>
          <w:sz w:val="24"/>
          <w:szCs w:val="24"/>
        </w:rPr>
        <w:t>Баляс</w:t>
      </w:r>
      <w:proofErr w:type="spellEnd"/>
      <w:r w:rsidR="00BD4391" w:rsidRPr="00BD4391">
        <w:rPr>
          <w:rFonts w:ascii="Century" w:hAnsi="Century"/>
          <w:sz w:val="24"/>
          <w:szCs w:val="24"/>
        </w:rPr>
        <w:t xml:space="preserve"> Степанії Михайлівні </w:t>
      </w:r>
      <w:r w:rsidR="006E2B17" w:rsidRPr="00BD4391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 w:rsidRPr="00BD4391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BD4391">
        <w:rPr>
          <w:rFonts w:ascii="Century" w:hAnsi="Century"/>
          <w:sz w:val="24"/>
          <w:szCs w:val="24"/>
        </w:rPr>
        <w:t xml:space="preserve">, розташованої </w:t>
      </w:r>
      <w:r w:rsidR="00E74BF9" w:rsidRPr="00BD4391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E74BF9" w:rsidRPr="00BD4391">
        <w:rPr>
          <w:rFonts w:ascii="Century" w:hAnsi="Century"/>
          <w:sz w:val="24"/>
          <w:szCs w:val="24"/>
        </w:rPr>
        <w:t>Мильчицького</w:t>
      </w:r>
      <w:proofErr w:type="spellEnd"/>
      <w:r w:rsidR="00E74BF9" w:rsidRPr="00BD4391">
        <w:rPr>
          <w:rFonts w:ascii="Century" w:hAnsi="Century"/>
          <w:sz w:val="24"/>
          <w:szCs w:val="24"/>
        </w:rPr>
        <w:t xml:space="preserve"> старостинського округу</w:t>
      </w:r>
      <w:r w:rsidR="00642ECC" w:rsidRPr="00BD4391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BD4391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D4391">
        <w:rPr>
          <w:rFonts w:ascii="Century" w:hAnsi="Century"/>
          <w:sz w:val="24"/>
          <w:szCs w:val="24"/>
        </w:rPr>
        <w:t>ст.ст</w:t>
      </w:r>
      <w:proofErr w:type="spellEnd"/>
      <w:r w:rsidR="00F74D57" w:rsidRPr="00BD4391">
        <w:rPr>
          <w:rFonts w:ascii="Century" w:hAnsi="Century"/>
          <w:sz w:val="24"/>
          <w:szCs w:val="24"/>
        </w:rPr>
        <w:t xml:space="preserve">. 12, 81, </w:t>
      </w:r>
      <w:r w:rsidR="006E2B17" w:rsidRPr="00BD4391">
        <w:rPr>
          <w:rFonts w:ascii="Century" w:hAnsi="Century"/>
          <w:sz w:val="24"/>
          <w:szCs w:val="24"/>
        </w:rPr>
        <w:t>25,</w:t>
      </w:r>
      <w:r w:rsidR="00F74D57" w:rsidRPr="00BD4391">
        <w:rPr>
          <w:rFonts w:ascii="Century" w:hAnsi="Century"/>
          <w:sz w:val="24"/>
          <w:szCs w:val="24"/>
        </w:rPr>
        <w:t xml:space="preserve"> 11</w:t>
      </w:r>
      <w:r w:rsidR="005468A8" w:rsidRPr="00BD4391">
        <w:rPr>
          <w:rFonts w:ascii="Century" w:hAnsi="Century"/>
          <w:sz w:val="24"/>
          <w:szCs w:val="24"/>
        </w:rPr>
        <w:t>6</w:t>
      </w:r>
      <w:r w:rsidR="00F74D57" w:rsidRPr="00BD4391">
        <w:rPr>
          <w:rFonts w:ascii="Century" w:hAnsi="Century"/>
          <w:sz w:val="24"/>
          <w:szCs w:val="24"/>
        </w:rPr>
        <w:t>, 12</w:t>
      </w:r>
      <w:r w:rsidR="006E2B17" w:rsidRPr="00BD4391">
        <w:rPr>
          <w:rFonts w:ascii="Century" w:hAnsi="Century"/>
          <w:sz w:val="24"/>
          <w:szCs w:val="24"/>
        </w:rPr>
        <w:t>2</w:t>
      </w:r>
      <w:r w:rsidR="00F74D57" w:rsidRPr="00BD4391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BD4391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BD4391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BD4391">
        <w:rPr>
          <w:rFonts w:ascii="Century" w:hAnsi="Century"/>
          <w:sz w:val="24"/>
          <w:szCs w:val="24"/>
        </w:rPr>
        <w:t>з питань</w:t>
      </w:r>
      <w:r w:rsidR="00F74D57" w:rsidRPr="00BD4391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D4391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D4391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D4391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D4391">
        <w:rPr>
          <w:rFonts w:ascii="Century" w:hAnsi="Century"/>
          <w:bCs/>
          <w:sz w:val="24"/>
          <w:szCs w:val="24"/>
        </w:rPr>
        <w:t xml:space="preserve">1. </w:t>
      </w:r>
      <w:r w:rsidR="006E2B17" w:rsidRPr="00BD4391">
        <w:rPr>
          <w:rFonts w:ascii="Century" w:hAnsi="Century"/>
          <w:bCs/>
          <w:sz w:val="24"/>
          <w:szCs w:val="24"/>
        </w:rPr>
        <w:t>Надати дозвіл</w:t>
      </w:r>
      <w:r w:rsidRPr="00BD4391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BD4391" w:rsidRPr="00BD4391">
        <w:rPr>
          <w:rFonts w:ascii="Century" w:hAnsi="Century"/>
          <w:sz w:val="24"/>
          <w:szCs w:val="24"/>
        </w:rPr>
        <w:t>Баляс</w:t>
      </w:r>
      <w:proofErr w:type="spellEnd"/>
      <w:r w:rsidR="00BD4391" w:rsidRPr="00BD4391">
        <w:rPr>
          <w:rFonts w:ascii="Century" w:hAnsi="Century"/>
          <w:sz w:val="24"/>
          <w:szCs w:val="24"/>
        </w:rPr>
        <w:t xml:space="preserve"> Степанії Михайлівні </w:t>
      </w:r>
      <w:r w:rsidR="006E2B17" w:rsidRPr="00BD4391">
        <w:rPr>
          <w:rFonts w:ascii="Century" w:hAnsi="Century"/>
          <w:bCs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 w:rsidRPr="00BD439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BD4391">
        <w:rPr>
          <w:rFonts w:ascii="Century" w:hAnsi="Century"/>
          <w:bCs/>
          <w:sz w:val="24"/>
          <w:szCs w:val="24"/>
        </w:rPr>
        <w:t>,</w:t>
      </w:r>
      <w:r w:rsidR="002075C7" w:rsidRPr="00BD4391">
        <w:rPr>
          <w:rFonts w:ascii="Century" w:hAnsi="Century"/>
          <w:bCs/>
          <w:sz w:val="24"/>
          <w:szCs w:val="24"/>
        </w:rPr>
        <w:t xml:space="preserve"> </w:t>
      </w:r>
      <w:r w:rsidR="006E2B17" w:rsidRPr="00BD4391">
        <w:rPr>
          <w:rFonts w:ascii="Century" w:hAnsi="Century"/>
          <w:bCs/>
          <w:sz w:val="24"/>
          <w:szCs w:val="24"/>
        </w:rPr>
        <w:t xml:space="preserve">площею </w:t>
      </w:r>
      <w:r w:rsidR="00BD4391" w:rsidRPr="00BD4391">
        <w:rPr>
          <w:rFonts w:ascii="Century" w:hAnsi="Century"/>
          <w:bCs/>
          <w:sz w:val="24"/>
          <w:szCs w:val="24"/>
        </w:rPr>
        <w:t>1,08</w:t>
      </w:r>
      <w:r w:rsidR="006E2B17" w:rsidRPr="00BD4391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BD4391">
        <w:rPr>
          <w:rFonts w:ascii="Century" w:hAnsi="Century"/>
          <w:bCs/>
          <w:sz w:val="24"/>
          <w:szCs w:val="24"/>
        </w:rPr>
        <w:t>розташова</w:t>
      </w:r>
      <w:r w:rsidR="006E2B17" w:rsidRPr="00BD4391">
        <w:rPr>
          <w:rFonts w:ascii="Century" w:hAnsi="Century"/>
          <w:bCs/>
          <w:sz w:val="24"/>
          <w:szCs w:val="24"/>
        </w:rPr>
        <w:t xml:space="preserve">ної </w:t>
      </w:r>
      <w:r w:rsidR="00E74BF9" w:rsidRPr="00BD4391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E74BF9" w:rsidRPr="00BD4391">
        <w:rPr>
          <w:rFonts w:ascii="Century" w:hAnsi="Century"/>
          <w:bCs/>
          <w:sz w:val="24"/>
          <w:szCs w:val="24"/>
        </w:rPr>
        <w:t>Мильчицького</w:t>
      </w:r>
      <w:proofErr w:type="spellEnd"/>
      <w:r w:rsidR="00E74BF9" w:rsidRPr="00BD4391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642ECC" w:rsidRPr="00BD4391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BD4391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D4391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BD4391" w:rsidRPr="00BD4391">
        <w:rPr>
          <w:rFonts w:ascii="Century" w:hAnsi="Century"/>
          <w:sz w:val="24"/>
          <w:szCs w:val="24"/>
        </w:rPr>
        <w:t>Баляс</w:t>
      </w:r>
      <w:proofErr w:type="spellEnd"/>
      <w:r w:rsidR="00BD4391" w:rsidRPr="00BD4391">
        <w:rPr>
          <w:rFonts w:ascii="Century" w:hAnsi="Century"/>
          <w:sz w:val="24"/>
          <w:szCs w:val="24"/>
        </w:rPr>
        <w:t xml:space="preserve"> Степанії Михайлівні </w:t>
      </w:r>
      <w:r w:rsidR="006E2B17" w:rsidRPr="00BD4391">
        <w:rPr>
          <w:rFonts w:ascii="Century" w:hAnsi="Century"/>
          <w:sz w:val="24"/>
          <w:szCs w:val="24"/>
        </w:rPr>
        <w:t>звернутись до</w:t>
      </w:r>
      <w:r w:rsidR="006E2B17" w:rsidRPr="0079774D">
        <w:rPr>
          <w:rFonts w:ascii="Century" w:hAnsi="Century"/>
          <w:sz w:val="24"/>
          <w:szCs w:val="24"/>
        </w:rPr>
        <w:t xml:space="preserve">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BD4391">
        <w:rPr>
          <w:rFonts w:ascii="Century" w:hAnsi="Century"/>
          <w:bCs/>
          <w:sz w:val="24"/>
          <w:szCs w:val="24"/>
        </w:rPr>
        <w:t>1,08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E74BF9">
        <w:rPr>
          <w:rFonts w:ascii="Century" w:hAnsi="Century"/>
          <w:bCs/>
          <w:sz w:val="24"/>
          <w:szCs w:val="24"/>
        </w:rPr>
        <w:t>Мильчицького</w:t>
      </w:r>
      <w:proofErr w:type="spellEnd"/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3B4B65">
        <w:rPr>
          <w:rFonts w:ascii="Century" w:hAnsi="Century"/>
          <w:sz w:val="24"/>
          <w:szCs w:val="24"/>
        </w:rPr>
        <w:t>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3480" w:rsidRDefault="00723480" w:rsidP="00381483">
      <w:pPr>
        <w:spacing w:after="0" w:line="240" w:lineRule="auto"/>
      </w:pPr>
      <w:r>
        <w:separator/>
      </w:r>
    </w:p>
  </w:endnote>
  <w:endnote w:type="continuationSeparator" w:id="0">
    <w:p w:rsidR="00723480" w:rsidRDefault="0072348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3480" w:rsidRDefault="00723480" w:rsidP="00381483">
      <w:pPr>
        <w:spacing w:after="0" w:line="240" w:lineRule="auto"/>
      </w:pPr>
      <w:r>
        <w:separator/>
      </w:r>
    </w:p>
  </w:footnote>
  <w:footnote w:type="continuationSeparator" w:id="0">
    <w:p w:rsidR="00723480" w:rsidRDefault="0072348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B4B65"/>
    <w:rsid w:val="003D3B18"/>
    <w:rsid w:val="003D657C"/>
    <w:rsid w:val="003E7A55"/>
    <w:rsid w:val="00421F3E"/>
    <w:rsid w:val="00464509"/>
    <w:rsid w:val="00491052"/>
    <w:rsid w:val="004C757D"/>
    <w:rsid w:val="004D6F2E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23480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8D6B9C"/>
    <w:rsid w:val="00906089"/>
    <w:rsid w:val="009C467B"/>
    <w:rsid w:val="00A02930"/>
    <w:rsid w:val="00A230E2"/>
    <w:rsid w:val="00A3131A"/>
    <w:rsid w:val="00A701EC"/>
    <w:rsid w:val="00B03DC1"/>
    <w:rsid w:val="00B30AA5"/>
    <w:rsid w:val="00B92786"/>
    <w:rsid w:val="00BC40DB"/>
    <w:rsid w:val="00BD4391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74BF9"/>
    <w:rsid w:val="00EA44DB"/>
    <w:rsid w:val="00F74D57"/>
    <w:rsid w:val="00F8508C"/>
    <w:rsid w:val="00F9004B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F0A8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1603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2023-01-20T08:50:00Z</cp:lastPrinted>
  <dcterms:created xsi:type="dcterms:W3CDTF">2026-06-15T07:21:00Z</dcterms:created>
  <dcterms:modified xsi:type="dcterms:W3CDTF">2026-07-23T12:02:00Z</dcterms:modified>
</cp:coreProperties>
</file>